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0602" w14:textId="2BB3E352" w:rsidR="00B95BC3" w:rsidRPr="00B95BC3" w:rsidRDefault="00B95BC3" w:rsidP="00B95BC3">
      <w:pPr>
        <w:spacing w:after="0" w:line="520" w:lineRule="exact"/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</w:pPr>
      <w:r w:rsidRPr="00B95BC3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115年體育獎助金</w:t>
      </w:r>
      <w:r w:rsidRPr="00B95BC3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相關資訊說明</w:t>
      </w:r>
    </w:p>
    <w:p w14:paraId="6690A0B9" w14:textId="77777777" w:rsidR="00B95BC3" w:rsidRDefault="00B95BC3" w:rsidP="00B95BC3">
      <w:pPr>
        <w:spacing w:after="0" w:line="520" w:lineRule="exact"/>
        <w:rPr>
          <w:rFonts w:ascii="標楷體" w:eastAsia="標楷體" w:hAnsi="標楷體"/>
          <w:sz w:val="28"/>
          <w:szCs w:val="28"/>
        </w:rPr>
      </w:pPr>
      <w:r w:rsidRPr="00072A5D">
        <w:rPr>
          <w:rFonts w:ascii="標楷體" w:eastAsia="標楷體" w:hAnsi="標楷體" w:hint="eastAsia"/>
          <w:sz w:val="28"/>
          <w:szCs w:val="28"/>
        </w:rPr>
        <w:t>一、為提升體育獎助金申請作業效率，並推動行政作業數位化，本年度申請作業全</w:t>
      </w:r>
    </w:p>
    <w:p w14:paraId="59CA5696" w14:textId="7FF1D503" w:rsidR="00B95BC3" w:rsidRPr="00072A5D" w:rsidRDefault="00B95BC3" w:rsidP="00B95BC3">
      <w:pPr>
        <w:spacing w:after="0"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72A5D">
        <w:rPr>
          <w:rFonts w:ascii="標楷體" w:eastAsia="標楷體" w:hAnsi="標楷體" w:hint="eastAsia"/>
          <w:sz w:val="28"/>
          <w:szCs w:val="28"/>
        </w:rPr>
        <w:t>面</w:t>
      </w:r>
      <w:proofErr w:type="gramStart"/>
      <w:r w:rsidRPr="00072A5D"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 w:rsidRPr="00072A5D">
        <w:rPr>
          <w:rFonts w:ascii="標楷體" w:eastAsia="標楷體" w:hAnsi="標楷體" w:hint="eastAsia"/>
          <w:sz w:val="28"/>
          <w:szCs w:val="28"/>
        </w:rPr>
        <w:t>方式辦理。</w:t>
      </w:r>
    </w:p>
    <w:p w14:paraId="55C12EED" w14:textId="77777777" w:rsidR="00B95BC3" w:rsidRDefault="00B95BC3" w:rsidP="00B95BC3">
      <w:pPr>
        <w:spacing w:after="0" w:line="520" w:lineRule="exact"/>
        <w:rPr>
          <w:rFonts w:ascii="標楷體" w:eastAsia="標楷體" w:hAnsi="標楷體"/>
          <w:sz w:val="28"/>
          <w:szCs w:val="28"/>
        </w:rPr>
      </w:pPr>
      <w:r w:rsidRPr="00072A5D">
        <w:rPr>
          <w:rFonts w:ascii="標楷體" w:eastAsia="標楷體" w:hAnsi="標楷體" w:hint="eastAsia"/>
          <w:sz w:val="28"/>
          <w:szCs w:val="28"/>
        </w:rPr>
        <w:t>二、原訂申請期間自115年7月1日起至115年7月31日止，考量本年度首次全</w:t>
      </w:r>
    </w:p>
    <w:p w14:paraId="540DE286" w14:textId="77777777" w:rsidR="00B95BC3" w:rsidRDefault="00B95BC3" w:rsidP="00B95BC3">
      <w:pPr>
        <w:spacing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72A5D">
        <w:rPr>
          <w:rFonts w:ascii="標楷體" w:eastAsia="標楷體" w:hAnsi="標楷體" w:hint="eastAsia"/>
          <w:sz w:val="28"/>
          <w:szCs w:val="28"/>
        </w:rPr>
        <w:t>面</w:t>
      </w:r>
      <w:proofErr w:type="gramStart"/>
      <w:r w:rsidRPr="00072A5D">
        <w:rPr>
          <w:rFonts w:ascii="標楷體" w:eastAsia="標楷體" w:hAnsi="標楷體" w:hint="eastAsia"/>
          <w:sz w:val="28"/>
          <w:szCs w:val="28"/>
        </w:rPr>
        <w:t>實施線上申請</w:t>
      </w:r>
      <w:proofErr w:type="gramEnd"/>
      <w:r w:rsidRPr="00072A5D">
        <w:rPr>
          <w:rFonts w:ascii="標楷體" w:eastAsia="標楷體" w:hAnsi="標楷體" w:hint="eastAsia"/>
          <w:sz w:val="28"/>
          <w:szCs w:val="28"/>
        </w:rPr>
        <w:t>作業，為利各申請單位熟悉系統操作流程並充分準備申請資</w:t>
      </w:r>
    </w:p>
    <w:p w14:paraId="4268ACDB" w14:textId="2B1500B4" w:rsidR="00B95BC3" w:rsidRPr="00072A5D" w:rsidRDefault="00B95BC3" w:rsidP="00B95BC3">
      <w:pPr>
        <w:spacing w:after="0"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72A5D">
        <w:rPr>
          <w:rFonts w:ascii="標楷體" w:eastAsia="標楷體" w:hAnsi="標楷體" w:hint="eastAsia"/>
          <w:sz w:val="28"/>
          <w:szCs w:val="28"/>
        </w:rPr>
        <w:t>料，</w:t>
      </w:r>
      <w:proofErr w:type="gramStart"/>
      <w:r w:rsidRPr="00072A5D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Pr="00072A5D">
        <w:rPr>
          <w:rFonts w:ascii="標楷體" w:eastAsia="標楷體" w:hAnsi="標楷體" w:hint="eastAsia"/>
          <w:sz w:val="28"/>
          <w:szCs w:val="28"/>
        </w:rPr>
        <w:t>延長申請期限至115年8月31日止，逾期不予受理。</w:t>
      </w:r>
    </w:p>
    <w:p w14:paraId="3539FD2B" w14:textId="77777777" w:rsidR="00B95BC3" w:rsidRDefault="00B95BC3" w:rsidP="00B95BC3">
      <w:pPr>
        <w:spacing w:after="0" w:line="520" w:lineRule="exact"/>
        <w:rPr>
          <w:rFonts w:ascii="標楷體" w:eastAsia="標楷體" w:hAnsi="標楷體"/>
          <w:sz w:val="28"/>
          <w:szCs w:val="28"/>
        </w:rPr>
      </w:pPr>
      <w:r w:rsidRPr="00072A5D">
        <w:rPr>
          <w:rFonts w:ascii="標楷體" w:eastAsia="標楷體" w:hAnsi="標楷體" w:hint="eastAsia"/>
          <w:sz w:val="28"/>
          <w:szCs w:val="28"/>
        </w:rPr>
        <w:t>三、為落實資訊安全管理制度、強化使用者權限控管機制，並維護系統操作紀錄之</w:t>
      </w:r>
    </w:p>
    <w:p w14:paraId="21E97D04" w14:textId="77777777" w:rsidR="00B95BC3" w:rsidRDefault="00B95BC3" w:rsidP="00B95BC3">
      <w:pPr>
        <w:spacing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72A5D">
        <w:rPr>
          <w:rFonts w:ascii="標楷體" w:eastAsia="標楷體" w:hAnsi="標楷體" w:hint="eastAsia"/>
          <w:sz w:val="28"/>
          <w:szCs w:val="28"/>
        </w:rPr>
        <w:t>完整性及可稽核性，</w:t>
      </w:r>
      <w:proofErr w:type="gramStart"/>
      <w:r w:rsidRPr="00072A5D">
        <w:rPr>
          <w:rFonts w:ascii="標楷體" w:eastAsia="標楷體" w:hAnsi="標楷體" w:hint="eastAsia"/>
          <w:sz w:val="28"/>
          <w:szCs w:val="28"/>
        </w:rPr>
        <w:t>每校僅提供</w:t>
      </w:r>
      <w:proofErr w:type="gramEnd"/>
      <w:r w:rsidRPr="00072A5D">
        <w:rPr>
          <w:rFonts w:ascii="標楷體" w:eastAsia="標楷體" w:hAnsi="標楷體" w:hint="eastAsia"/>
          <w:sz w:val="28"/>
          <w:szCs w:val="28"/>
        </w:rPr>
        <w:t>1組系統帳號。各校所屬運動團隊得先行彙整</w:t>
      </w:r>
    </w:p>
    <w:p w14:paraId="20B1E95A" w14:textId="77777777" w:rsidR="00B95BC3" w:rsidRDefault="00B95BC3" w:rsidP="00B95BC3">
      <w:pPr>
        <w:spacing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72A5D">
        <w:rPr>
          <w:rFonts w:ascii="標楷體" w:eastAsia="標楷體" w:hAnsi="標楷體" w:hint="eastAsia"/>
          <w:sz w:val="28"/>
          <w:szCs w:val="28"/>
        </w:rPr>
        <w:t>並匯入申請資料及相關附件，</w:t>
      </w:r>
      <w:proofErr w:type="gramStart"/>
      <w:r w:rsidRPr="00072A5D">
        <w:rPr>
          <w:rFonts w:ascii="標楷體" w:eastAsia="標楷體" w:hAnsi="標楷體" w:hint="eastAsia"/>
          <w:sz w:val="28"/>
          <w:szCs w:val="28"/>
        </w:rPr>
        <w:t>俟</w:t>
      </w:r>
      <w:proofErr w:type="gramEnd"/>
      <w:r w:rsidRPr="00072A5D">
        <w:rPr>
          <w:rFonts w:ascii="標楷體" w:eastAsia="標楷體" w:hAnsi="標楷體" w:hint="eastAsia"/>
          <w:sz w:val="28"/>
          <w:szCs w:val="28"/>
        </w:rPr>
        <w:t>資料確認無誤後，再由學校帳號管理者統一辦</w:t>
      </w:r>
    </w:p>
    <w:p w14:paraId="44BC2AC5" w14:textId="6D8C33B0" w:rsidR="00B95BC3" w:rsidRPr="00072A5D" w:rsidRDefault="00B95BC3" w:rsidP="00B95BC3">
      <w:pPr>
        <w:spacing w:after="0"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072A5D">
        <w:rPr>
          <w:rFonts w:ascii="標楷體" w:eastAsia="標楷體" w:hAnsi="標楷體" w:hint="eastAsia"/>
          <w:sz w:val="28"/>
          <w:szCs w:val="28"/>
        </w:rPr>
        <w:t>理送件</w:t>
      </w:r>
      <w:proofErr w:type="gramEnd"/>
      <w:r w:rsidRPr="00072A5D">
        <w:rPr>
          <w:rFonts w:ascii="標楷體" w:eastAsia="標楷體" w:hAnsi="標楷體" w:hint="eastAsia"/>
          <w:sz w:val="28"/>
          <w:szCs w:val="28"/>
        </w:rPr>
        <w:t>，以提升申報效率、資料正確性及作業一致性。</w:t>
      </w:r>
    </w:p>
    <w:p w14:paraId="60A6357B" w14:textId="77777777" w:rsidR="00B95BC3" w:rsidRDefault="00B95BC3" w:rsidP="00B95BC3">
      <w:pPr>
        <w:spacing w:after="0" w:line="520" w:lineRule="exact"/>
        <w:rPr>
          <w:rFonts w:ascii="標楷體" w:eastAsia="標楷體" w:hAnsi="標楷體"/>
          <w:sz w:val="28"/>
          <w:szCs w:val="28"/>
        </w:rPr>
      </w:pPr>
      <w:r w:rsidRPr="00072A5D">
        <w:rPr>
          <w:rFonts w:ascii="標楷體" w:eastAsia="標楷體" w:hAnsi="標楷體" w:hint="eastAsia"/>
          <w:sz w:val="28"/>
          <w:szCs w:val="28"/>
        </w:rPr>
        <w:t>四、團體項目申請案件</w:t>
      </w:r>
      <w:proofErr w:type="gramStart"/>
      <w:r w:rsidRPr="00072A5D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072A5D">
        <w:rPr>
          <w:rFonts w:ascii="標楷體" w:eastAsia="標楷體" w:hAnsi="標楷體" w:hint="eastAsia"/>
          <w:sz w:val="28"/>
          <w:szCs w:val="28"/>
        </w:rPr>
        <w:t>如棒球、籃球、足球、排球...等</w:t>
      </w:r>
      <w:proofErr w:type="gramStart"/>
      <w:r w:rsidRPr="00072A5D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072A5D">
        <w:rPr>
          <w:rFonts w:ascii="標楷體" w:eastAsia="標楷體" w:hAnsi="標楷體" w:hint="eastAsia"/>
          <w:sz w:val="28"/>
          <w:szCs w:val="28"/>
        </w:rPr>
        <w:t>，請以學校為單位統一</w:t>
      </w:r>
    </w:p>
    <w:p w14:paraId="65D05333" w14:textId="77777777" w:rsidR="00B95BC3" w:rsidRDefault="00B95BC3" w:rsidP="00B95BC3">
      <w:pPr>
        <w:spacing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72A5D">
        <w:rPr>
          <w:rFonts w:ascii="標楷體" w:eastAsia="標楷體" w:hAnsi="標楷體" w:hint="eastAsia"/>
          <w:sz w:val="28"/>
          <w:szCs w:val="28"/>
        </w:rPr>
        <w:t>彙整後提出申請，不受理個人名義申請，以確保申請資料完整及審查作業順利</w:t>
      </w:r>
    </w:p>
    <w:p w14:paraId="01C19FE9" w14:textId="7021B855" w:rsidR="00B95BC3" w:rsidRPr="00072A5D" w:rsidRDefault="00B95BC3" w:rsidP="00B95BC3">
      <w:pPr>
        <w:spacing w:after="0"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72A5D">
        <w:rPr>
          <w:rFonts w:ascii="標楷體" w:eastAsia="標楷體" w:hAnsi="標楷體" w:hint="eastAsia"/>
          <w:sz w:val="28"/>
          <w:szCs w:val="28"/>
        </w:rPr>
        <w:t>進行。申請人如以個人名義提出團體項目申請者，不予受理該項獎助金申請。</w:t>
      </w:r>
    </w:p>
    <w:p w14:paraId="7BA3E590" w14:textId="77777777" w:rsidR="00B95BC3" w:rsidRDefault="00B95BC3" w:rsidP="00B95BC3">
      <w:pPr>
        <w:spacing w:after="0" w:line="520" w:lineRule="exact"/>
        <w:rPr>
          <w:rFonts w:ascii="標楷體" w:eastAsia="標楷體" w:hAnsi="標楷體"/>
          <w:sz w:val="28"/>
          <w:szCs w:val="28"/>
        </w:rPr>
      </w:pPr>
      <w:r w:rsidRPr="00072A5D">
        <w:rPr>
          <w:rFonts w:ascii="標楷體" w:eastAsia="標楷體" w:hAnsi="標楷體" w:hint="eastAsia"/>
          <w:sz w:val="28"/>
          <w:szCs w:val="28"/>
        </w:rPr>
        <w:t>五、為確保正式申請資料之正確性、一致性及完整性，並區隔測試與正式作業環</w:t>
      </w:r>
    </w:p>
    <w:p w14:paraId="6F30BD20" w14:textId="77777777" w:rsidR="00B95BC3" w:rsidRDefault="00B95BC3" w:rsidP="00B95BC3">
      <w:pPr>
        <w:spacing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72A5D">
        <w:rPr>
          <w:rFonts w:ascii="標楷體" w:eastAsia="標楷體" w:hAnsi="標楷體" w:hint="eastAsia"/>
          <w:sz w:val="28"/>
          <w:szCs w:val="28"/>
        </w:rPr>
        <w:t>境，系統將於115年6月30日下午6時辦理</w:t>
      </w:r>
      <w:proofErr w:type="gramStart"/>
      <w:r w:rsidRPr="00072A5D">
        <w:rPr>
          <w:rFonts w:ascii="標楷體" w:eastAsia="標楷體" w:hAnsi="標楷體" w:hint="eastAsia"/>
          <w:sz w:val="28"/>
          <w:szCs w:val="28"/>
        </w:rPr>
        <w:t>資料清整作業</w:t>
      </w:r>
      <w:proofErr w:type="gramEnd"/>
      <w:r w:rsidRPr="00072A5D">
        <w:rPr>
          <w:rFonts w:ascii="標楷體" w:eastAsia="標楷體" w:hAnsi="標楷體" w:hint="eastAsia"/>
          <w:sz w:val="28"/>
          <w:szCs w:val="28"/>
        </w:rPr>
        <w:t>，測試期間所建立</w:t>
      </w:r>
    </w:p>
    <w:p w14:paraId="04C57FCB" w14:textId="77777777" w:rsidR="00B95BC3" w:rsidRDefault="00B95BC3" w:rsidP="00B95BC3">
      <w:pPr>
        <w:spacing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72A5D">
        <w:rPr>
          <w:rFonts w:ascii="標楷體" w:eastAsia="標楷體" w:hAnsi="標楷體" w:hint="eastAsia"/>
          <w:sz w:val="28"/>
          <w:szCs w:val="28"/>
        </w:rPr>
        <w:t>之資料將不予保留。請各申請單位於系統正式開放申請後重新登入系統填報，</w:t>
      </w:r>
    </w:p>
    <w:p w14:paraId="7C206709" w14:textId="7D954360" w:rsidR="00B95BC3" w:rsidRPr="00072A5D" w:rsidRDefault="00B95BC3" w:rsidP="00B95BC3">
      <w:pPr>
        <w:spacing w:after="0"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72A5D">
        <w:rPr>
          <w:rFonts w:ascii="標楷體" w:eastAsia="標楷體" w:hAnsi="標楷體" w:hint="eastAsia"/>
          <w:sz w:val="28"/>
          <w:szCs w:val="28"/>
        </w:rPr>
        <w:t>並重新上傳相關申請資料及附件。</w:t>
      </w:r>
    </w:p>
    <w:p w14:paraId="4B9D22C6" w14:textId="77777777" w:rsidR="00B95BC3" w:rsidRDefault="00B95BC3" w:rsidP="00B95BC3">
      <w:pPr>
        <w:spacing w:after="0" w:line="520" w:lineRule="exact"/>
        <w:rPr>
          <w:rFonts w:ascii="標楷體" w:eastAsia="標楷體" w:hAnsi="標楷體"/>
          <w:sz w:val="28"/>
          <w:szCs w:val="28"/>
        </w:rPr>
      </w:pPr>
      <w:r w:rsidRPr="00072A5D">
        <w:rPr>
          <w:rFonts w:ascii="標楷體" w:eastAsia="標楷體" w:hAnsi="標楷體" w:hint="eastAsia"/>
          <w:sz w:val="28"/>
          <w:szCs w:val="28"/>
        </w:rPr>
        <w:t>六、有關「</w:t>
      </w:r>
      <w:proofErr w:type="gramStart"/>
      <w:r w:rsidRPr="00072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072A5D">
        <w:rPr>
          <w:rFonts w:ascii="標楷體" w:eastAsia="標楷體" w:hAnsi="標楷體" w:hint="eastAsia"/>
          <w:sz w:val="28"/>
          <w:szCs w:val="28"/>
        </w:rPr>
        <w:t>南市體育獎金申請系統」操作方式，請至系統首頁「檔案下載」專區</w:t>
      </w:r>
    </w:p>
    <w:p w14:paraId="1B529F33" w14:textId="77777777" w:rsidR="00B95BC3" w:rsidRDefault="00B95BC3" w:rsidP="00B95BC3">
      <w:pPr>
        <w:spacing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72A5D">
        <w:rPr>
          <w:rFonts w:ascii="標楷體" w:eastAsia="標楷體" w:hAnsi="標楷體" w:hint="eastAsia"/>
          <w:sz w:val="28"/>
          <w:szCs w:val="28"/>
        </w:rPr>
        <w:t>下載操作手冊及教學影片。倘有系統操作相關問題，</w:t>
      </w:r>
      <w:proofErr w:type="gramStart"/>
      <w:r w:rsidRPr="00072A5D">
        <w:rPr>
          <w:rFonts w:ascii="標楷體" w:eastAsia="標楷體" w:hAnsi="標楷體" w:hint="eastAsia"/>
          <w:sz w:val="28"/>
          <w:szCs w:val="28"/>
        </w:rPr>
        <w:t>請洽環友科技</w:t>
      </w:r>
      <w:proofErr w:type="gramEnd"/>
      <w:r w:rsidRPr="00072A5D">
        <w:rPr>
          <w:rFonts w:ascii="標楷體" w:eastAsia="標楷體" w:hAnsi="標楷體" w:hint="eastAsia"/>
          <w:sz w:val="28"/>
          <w:szCs w:val="28"/>
        </w:rPr>
        <w:t>股份有限公</w:t>
      </w:r>
    </w:p>
    <w:p w14:paraId="72C68B34" w14:textId="77777777" w:rsidR="00B95BC3" w:rsidRDefault="00B95BC3" w:rsidP="00B95BC3">
      <w:pPr>
        <w:spacing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72A5D">
        <w:rPr>
          <w:rFonts w:ascii="標楷體" w:eastAsia="標楷體" w:hAnsi="標楷體" w:hint="eastAsia"/>
          <w:sz w:val="28"/>
          <w:szCs w:val="28"/>
        </w:rPr>
        <w:t>司李先生，電話：（02）8792-2885分機803，服務時間為上午9時30分至下</w:t>
      </w:r>
    </w:p>
    <w:p w14:paraId="6AC241DA" w14:textId="77777777" w:rsidR="00B95BC3" w:rsidRDefault="00B95BC3" w:rsidP="00B95BC3">
      <w:pPr>
        <w:spacing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72A5D">
        <w:rPr>
          <w:rFonts w:ascii="標楷體" w:eastAsia="標楷體" w:hAnsi="標楷體" w:hint="eastAsia"/>
          <w:sz w:val="28"/>
          <w:szCs w:val="28"/>
        </w:rPr>
        <w:t>午5時30分；如有法規適用或申請資料相關疑義，請洽本局競技體育科，電</w:t>
      </w:r>
    </w:p>
    <w:p w14:paraId="021DC9B9" w14:textId="7D384CB0" w:rsidR="00B95BC3" w:rsidRPr="00072A5D" w:rsidRDefault="00B95BC3" w:rsidP="00B95BC3">
      <w:pPr>
        <w:spacing w:after="0"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72A5D">
        <w:rPr>
          <w:rFonts w:ascii="標楷體" w:eastAsia="標楷體" w:hAnsi="標楷體" w:hint="eastAsia"/>
          <w:sz w:val="28"/>
          <w:szCs w:val="28"/>
        </w:rPr>
        <w:t>話：（06）215-7691分機261、分機259、268。</w:t>
      </w:r>
    </w:p>
    <w:p w14:paraId="0E4AA8CE" w14:textId="4BD07594" w:rsidR="00A5331D" w:rsidRDefault="00B95BC3" w:rsidP="00B95BC3">
      <w:pPr>
        <w:spacing w:after="0" w:line="520" w:lineRule="exact"/>
      </w:pPr>
      <w:r w:rsidRPr="00072A5D">
        <w:rPr>
          <w:rFonts w:ascii="標楷體" w:eastAsia="標楷體" w:hAnsi="標楷體" w:hint="eastAsia"/>
          <w:sz w:val="28"/>
          <w:szCs w:val="28"/>
        </w:rPr>
        <w:t>七、檢附「體育獎助金申請注意事項」1份供參，請轉知所屬單位並依規定辦理。</w:t>
      </w:r>
    </w:p>
    <w:sectPr w:rsidR="00A5331D" w:rsidSect="002A601A">
      <w:pgSz w:w="11906" w:h="16838" w:code="9"/>
      <w:pgMar w:top="1138" w:right="851" w:bottom="1138" w:left="851" w:header="850" w:footer="562" w:gutter="0"/>
      <w:cols w:space="425"/>
      <w:docGrid w:type="linesAndChars" w:linePitch="1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6B515A05-6196-44A7-9EBC-1986B0C27883}"/>
    <w:embedBold r:id="rId2" w:subsetted="1" w:fontKey="{BC0C45FB-4015-410B-ACB7-08A80E8616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80"/>
  <w:drawingGridHorizontalSpacing w:val="120"/>
  <w:drawingGridVerticalSpacing w:val="128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C3"/>
    <w:rsid w:val="002A601A"/>
    <w:rsid w:val="00847C1F"/>
    <w:rsid w:val="009D5323"/>
    <w:rsid w:val="00A5331D"/>
    <w:rsid w:val="00B95BC3"/>
    <w:rsid w:val="00C32345"/>
    <w:rsid w:val="00C624DB"/>
    <w:rsid w:val="00CE6A45"/>
    <w:rsid w:val="00DA2A6B"/>
    <w:rsid w:val="00DB10B5"/>
    <w:rsid w:val="00EE216E"/>
    <w:rsid w:val="00F7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24E84"/>
  <w15:chartTrackingRefBased/>
  <w15:docId w15:val="{E6232D4D-C0D7-431C-A526-459A22F8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BC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BC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BC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BC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BC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BC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BC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95B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95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95BC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95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95BC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95BC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95BC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95BC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95B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5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95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95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95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B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95B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5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411</Characters>
  <Application>Microsoft Office Word</Application>
  <DocSecurity>0</DocSecurity>
  <Lines>27</Lines>
  <Paragraphs>28</Paragraphs>
  <ScaleCrop>false</ScaleCrop>
  <Company>KMSOFFICE2019X64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體育局 台南市</dc:creator>
  <cp:keywords/>
  <dc:description/>
  <cp:lastModifiedBy>體育局 台南市</cp:lastModifiedBy>
  <cp:revision>1</cp:revision>
  <dcterms:created xsi:type="dcterms:W3CDTF">2026-06-30T07:56:00Z</dcterms:created>
  <dcterms:modified xsi:type="dcterms:W3CDTF">2026-06-30T07:58:00Z</dcterms:modified>
</cp:coreProperties>
</file>